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1877B" w14:textId="77777777" w:rsidR="00457331" w:rsidRPr="008A6B0B" w:rsidRDefault="00457331" w:rsidP="00457331">
      <w:pPr>
        <w:jc w:val="center"/>
        <w:rPr>
          <w:b/>
          <w:bCs/>
          <w:u w:val="single"/>
        </w:rPr>
      </w:pPr>
      <w:bookmarkStart w:id="0" w:name="OLE_LINK1"/>
      <w:r w:rsidRPr="28FD2C63">
        <w:rPr>
          <w:b/>
          <w:bCs/>
          <w:u w:val="single"/>
        </w:rPr>
        <w:t xml:space="preserve">AR290 </w:t>
      </w:r>
      <w:proofErr w:type="gramStart"/>
      <w:r w:rsidRPr="28FD2C63">
        <w:rPr>
          <w:b/>
          <w:bCs/>
          <w:u w:val="single"/>
        </w:rPr>
        <w:t>ŞANTİYE  STAJI</w:t>
      </w:r>
      <w:proofErr w:type="gramEnd"/>
      <w:r w:rsidRPr="28FD2C63">
        <w:rPr>
          <w:b/>
          <w:bCs/>
          <w:u w:val="single"/>
        </w:rPr>
        <w:t xml:space="preserve">  HAKKINDA</w:t>
      </w:r>
    </w:p>
    <w:p w14:paraId="3617491C" w14:textId="77777777" w:rsidR="00457331" w:rsidRPr="008A6B0B" w:rsidRDefault="00457331" w:rsidP="00457331">
      <w:pPr>
        <w:jc w:val="center"/>
        <w:rPr>
          <w:b/>
          <w:u w:val="single"/>
        </w:rPr>
      </w:pPr>
    </w:p>
    <w:p w14:paraId="365C7F54" w14:textId="77777777" w:rsidR="00457331" w:rsidRPr="008A6B0B" w:rsidRDefault="00457331" w:rsidP="00457331">
      <w:pPr>
        <w:jc w:val="both"/>
        <w:rPr>
          <w:b/>
        </w:rPr>
      </w:pPr>
      <w:r w:rsidRPr="008A6B0B">
        <w:rPr>
          <w:b/>
        </w:rPr>
        <w:t xml:space="preserve">Bu stajı yapmak için </w:t>
      </w:r>
      <w:r>
        <w:rPr>
          <w:b/>
        </w:rPr>
        <w:t>SP191 ve SP192 stajları</w:t>
      </w:r>
      <w:r w:rsidRPr="008A6B0B">
        <w:rPr>
          <w:b/>
        </w:rPr>
        <w:t xml:space="preserve"> tamamlanmış olmalıdır. AR290 şantiye stajını yapan öğrenci ay</w:t>
      </w:r>
      <w:r>
        <w:rPr>
          <w:b/>
        </w:rPr>
        <w:t>nı yaz mevsiminde AR 390 büro s</w:t>
      </w:r>
      <w:r w:rsidRPr="008A6B0B">
        <w:rPr>
          <w:b/>
        </w:rPr>
        <w:t>t</w:t>
      </w:r>
      <w:r>
        <w:rPr>
          <w:b/>
        </w:rPr>
        <w:t>a</w:t>
      </w:r>
      <w:r w:rsidRPr="008A6B0B">
        <w:rPr>
          <w:b/>
        </w:rPr>
        <w:t>jını da yapabilir. Bu iki stajı beraber yapmak için haftada 6 gün çalışarak, toplam 60 iş gününü 10 haftada tamamlayabilirsiniz.</w:t>
      </w:r>
      <w:r>
        <w:rPr>
          <w:b/>
        </w:rPr>
        <w:t xml:space="preserve"> AR 290 stajı üçer haftalık iki stajdan da oluşabilir. Bu üç haftalık stajlar yazın veya şubat tatillerinde yapılabilir. İkiye bölünen stajlar için sistem içerisinde ayrı ayrı iki başvuru ve kayıt yapmalısınız.</w:t>
      </w:r>
    </w:p>
    <w:p w14:paraId="0FAA85F3" w14:textId="77777777" w:rsidR="00457331" w:rsidRDefault="00457331" w:rsidP="00B861B2">
      <w:pPr>
        <w:spacing w:before="240" w:line="276" w:lineRule="auto"/>
        <w:jc w:val="both"/>
      </w:pPr>
    </w:p>
    <w:p w14:paraId="2291D13C" w14:textId="0A202EA7" w:rsidR="00A60DD8" w:rsidRDefault="00B869B8" w:rsidP="00B861B2">
      <w:pPr>
        <w:spacing w:before="240" w:line="276" w:lineRule="auto"/>
        <w:jc w:val="both"/>
      </w:pPr>
      <w:r>
        <w:t xml:space="preserve">Staj sistemimiz elektronik sisteme geçmiştir. 2026 Mayıs ayı itibarı ile yapılacak stajlar https://stajbasvuru.iyte.edu.tr/login adresi üzerinden yürütülecektir. Şantiye stajı 30 iş günü olarak yapılmaktadır. </w:t>
      </w:r>
      <w:proofErr w:type="gramStart"/>
      <w:r w:rsidR="00A60DD8">
        <w:t>Resmi</w:t>
      </w:r>
      <w:proofErr w:type="gramEnd"/>
      <w:r w:rsidR="00A60DD8">
        <w:t xml:space="preserve"> tatiller bu süreye dahil değildir.</w:t>
      </w:r>
    </w:p>
    <w:p w14:paraId="782EE05B" w14:textId="2BB58665" w:rsidR="00A60DD8" w:rsidRPr="002E6CDA" w:rsidRDefault="00A60DD8" w:rsidP="00B861B2">
      <w:pPr>
        <w:spacing w:before="240" w:line="276" w:lineRule="auto"/>
        <w:jc w:val="both"/>
      </w:pPr>
      <w:r>
        <w:t xml:space="preserve">Sistem aşamalarını takip etmek için </w:t>
      </w:r>
      <w:r>
        <w:t>AR290</w:t>
      </w:r>
      <w:r>
        <w:t xml:space="preserve"> </w:t>
      </w:r>
      <w:r>
        <w:t>Şantiye</w:t>
      </w:r>
      <w:r>
        <w:t xml:space="preserve"> Stajı Bilgilendirme Grubu ekibinin</w:t>
      </w:r>
      <w:r>
        <w:t xml:space="preserve"> (Ekip kodu:</w:t>
      </w:r>
      <w:r w:rsidRPr="00A60DD8">
        <w:t xml:space="preserve"> </w:t>
      </w:r>
      <w:r w:rsidRPr="00A60DD8">
        <w:t>paqcsr7</w:t>
      </w:r>
      <w:r>
        <w:t xml:space="preserve">) </w:t>
      </w:r>
      <w:r>
        <w:t xml:space="preserve">Paylaşılan sekmesinde bulunan ‘Staj Yönetim Sistemi Öğrenci Kılavuzu’ belgesini ve </w:t>
      </w:r>
      <w:proofErr w:type="spellStart"/>
      <w:r>
        <w:t>Recordings</w:t>
      </w:r>
      <w:proofErr w:type="spellEnd"/>
      <w:r>
        <w:t xml:space="preserve"> klasöründeki ‘Yeni staj sistemi bilgilendirme toplantısı’ video kaydını kullanabilirsiniz. Ayrıca lütfen anasayfadaki duyuruları takip ediniz.</w:t>
      </w:r>
    </w:p>
    <w:p w14:paraId="0C725206" w14:textId="77777777" w:rsidR="00B869B8" w:rsidRDefault="00B869B8" w:rsidP="00B861B2">
      <w:pPr>
        <w:spacing w:before="240" w:line="276" w:lineRule="auto"/>
      </w:pPr>
    </w:p>
    <w:p w14:paraId="4C24CC35" w14:textId="4173A0CF" w:rsidR="00B869B8" w:rsidRPr="00457331" w:rsidRDefault="00A60DD8" w:rsidP="00B861B2">
      <w:pPr>
        <w:spacing w:before="240" w:line="276" w:lineRule="auto"/>
        <w:rPr>
          <w:b/>
          <w:bCs/>
        </w:rPr>
      </w:pPr>
      <w:r w:rsidRPr="00A60DD8">
        <w:rPr>
          <w:b/>
          <w:bCs/>
        </w:rPr>
        <w:t>AŞAĞIDAKİ ADIMLARI DİKKATLİCE OKUYUNUZ</w:t>
      </w:r>
    </w:p>
    <w:p w14:paraId="497A8D28" w14:textId="565206CE" w:rsidR="00D9318A" w:rsidRDefault="00B869B8" w:rsidP="00B861B2">
      <w:pPr>
        <w:spacing w:before="240" w:line="276" w:lineRule="auto"/>
      </w:pPr>
      <w:r>
        <w:t xml:space="preserve">1-Staja başlayacağınız tarihten en geç </w:t>
      </w:r>
      <w:r w:rsidR="00C23309">
        <w:t>30-</w:t>
      </w:r>
      <w:r w:rsidR="00A70166">
        <w:t>40</w:t>
      </w:r>
      <w:r>
        <w:t xml:space="preserve"> gün öncesine kadar staj yapacağınız yeri belirlemiş olmalısınız. </w:t>
      </w:r>
    </w:p>
    <w:p w14:paraId="4669A9CE" w14:textId="77777777" w:rsidR="00B861B2" w:rsidRDefault="00B861B2" w:rsidP="00B861B2">
      <w:pPr>
        <w:spacing w:before="240" w:line="276" w:lineRule="auto"/>
      </w:pPr>
    </w:p>
    <w:p w14:paraId="6E8B4ED2" w14:textId="03F082F4" w:rsidR="00A70166" w:rsidRDefault="00B869B8" w:rsidP="00B861B2">
      <w:pPr>
        <w:spacing w:before="240" w:line="276" w:lineRule="auto"/>
      </w:pPr>
      <w:r>
        <w:t xml:space="preserve">2- Belirlediğiniz şirket ve diğer bilgileri yukarıda </w:t>
      </w:r>
      <w:r w:rsidR="00C23309">
        <w:t>belirtilen</w:t>
      </w:r>
      <w:r>
        <w:t xml:space="preserve"> sisteme giriniz. Bu sistem girdiğiniz bilgiler ışığında, size sizden stajınızdan sorumlu mimar ya da mühendisin imzalaması için bir belge oluşturacak. Bu belgeyi çıktı alınız ve şirket bünyesindeki stajdan sorumlu mimar ya da mühendise giderek imzalatınız ve </w:t>
      </w:r>
      <w:proofErr w:type="spellStart"/>
      <w:r>
        <w:t>kaşeletiniz</w:t>
      </w:r>
      <w:proofErr w:type="spellEnd"/>
      <w:r>
        <w:t>.</w:t>
      </w:r>
      <w:r w:rsidR="00A70166">
        <w:t xml:space="preserve"> </w:t>
      </w:r>
    </w:p>
    <w:p w14:paraId="72CA9BB8" w14:textId="67C92312" w:rsidR="00D9318A" w:rsidRDefault="00D9318A" w:rsidP="00B861B2">
      <w:pPr>
        <w:spacing w:before="240" w:line="276" w:lineRule="auto"/>
        <w:jc w:val="both"/>
      </w:pPr>
      <w:r>
        <w:t>Not-</w:t>
      </w:r>
      <w:r w:rsidR="003757BC">
        <w:t>a</w:t>
      </w:r>
      <w:r>
        <w:t xml:space="preserve">: </w:t>
      </w:r>
      <w:r>
        <w:t xml:space="preserve">Staj sorumlusunun unvanına (mimar, </w:t>
      </w:r>
      <w:r>
        <w:t>inşaat m</w:t>
      </w:r>
      <w:r w:rsidR="003757BC">
        <w:t>ü</w:t>
      </w:r>
      <w:r>
        <w:t>hendisi</w:t>
      </w:r>
      <w:r>
        <w:t xml:space="preserve">, </w:t>
      </w:r>
      <w:proofErr w:type="spellStart"/>
      <w:r>
        <w:t>vb</w:t>
      </w:r>
      <w:proofErr w:type="spellEnd"/>
      <w:r>
        <w:t xml:space="preserve">), </w:t>
      </w:r>
      <w:proofErr w:type="gramStart"/>
      <w:r>
        <w:t>mail</w:t>
      </w:r>
      <w:proofErr w:type="gramEnd"/>
      <w:r>
        <w:t xml:space="preserve"> adreslerinin doğruluğuna ve cumartesileri çalışılıp çalışılmadığına dikkat ederek formu tamamlayınız. </w:t>
      </w:r>
    </w:p>
    <w:p w14:paraId="75FCBB41" w14:textId="5BE17D25" w:rsidR="00D9318A" w:rsidRDefault="00D9318A" w:rsidP="00B861B2">
      <w:pPr>
        <w:spacing w:before="240" w:line="276" w:lineRule="auto"/>
        <w:jc w:val="both"/>
      </w:pPr>
      <w:r>
        <w:t>Not-</w:t>
      </w:r>
      <w:r w:rsidR="003757BC">
        <w:t>b</w:t>
      </w:r>
      <w:r>
        <w:t xml:space="preserve">: </w:t>
      </w:r>
      <w:r>
        <w:t xml:space="preserve">Eğer başka Sorumlu Personel yoksa, Yetkili Personelle aynı bilgileri kopyalayabilirsiniz.  Firma KEP adresine ulaşamıyorsanız tekrar aynı </w:t>
      </w:r>
      <w:proofErr w:type="gramStart"/>
      <w:r>
        <w:t>e-mail</w:t>
      </w:r>
      <w:proofErr w:type="gramEnd"/>
      <w:r>
        <w:t xml:space="preserve"> yazılabilir.</w:t>
      </w:r>
    </w:p>
    <w:p w14:paraId="3EA46BB4" w14:textId="77777777" w:rsidR="00D9318A" w:rsidRDefault="00D9318A" w:rsidP="00B861B2">
      <w:pPr>
        <w:spacing w:before="240" w:line="276" w:lineRule="auto"/>
      </w:pPr>
    </w:p>
    <w:p w14:paraId="1A06E022" w14:textId="18B5F3D1" w:rsidR="00B869B8" w:rsidRDefault="00B869B8" w:rsidP="00B861B2">
      <w:pPr>
        <w:spacing w:before="240" w:line="276" w:lineRule="auto"/>
      </w:pPr>
      <w:r>
        <w:t xml:space="preserve">3-Staja başlayacağınız tarihten en geç </w:t>
      </w:r>
      <w:r w:rsidR="00C23309">
        <w:t>25-</w:t>
      </w:r>
      <w:r>
        <w:t xml:space="preserve">30 gün öncesine kadar imzalatıp </w:t>
      </w:r>
      <w:proofErr w:type="spellStart"/>
      <w:r>
        <w:t>kaşelettiğiniz</w:t>
      </w:r>
      <w:proofErr w:type="spellEnd"/>
      <w:r>
        <w:t xml:space="preserve"> belgeyi taratarak sisteme yükleyiniz.</w:t>
      </w:r>
    </w:p>
    <w:p w14:paraId="4D53ED92" w14:textId="77777777" w:rsidR="003757BC" w:rsidRDefault="003757BC" w:rsidP="003757BC">
      <w:pPr>
        <w:spacing w:before="240" w:line="276" w:lineRule="auto"/>
      </w:pPr>
      <w:r>
        <w:lastRenderedPageBreak/>
        <w:t xml:space="preserve">Not-a: SPAS </w:t>
      </w:r>
      <w:proofErr w:type="spellStart"/>
      <w:r>
        <w:t>Müstehaklık</w:t>
      </w:r>
      <w:proofErr w:type="spellEnd"/>
      <w:r>
        <w:t xml:space="preserve"> Belgenizi sisteme yüklemelisiniz. </w:t>
      </w:r>
      <w:proofErr w:type="spellStart"/>
      <w:r>
        <w:t>Müstehaklık</w:t>
      </w:r>
      <w:proofErr w:type="spellEnd"/>
      <w:r>
        <w:t xml:space="preserve"> belgenizin geçerlilik süresinin 30 gün olması sebebi ile bu belgeyi staj başlangıç tarihinizden 15-30 gün önce yükleyiniz.</w:t>
      </w:r>
    </w:p>
    <w:p w14:paraId="27CDC7F7" w14:textId="77777777" w:rsidR="003757BC" w:rsidRDefault="003757BC" w:rsidP="003757BC">
      <w:pPr>
        <w:pStyle w:val="ListeParagraf"/>
        <w:ind w:left="0"/>
        <w:jc w:val="both"/>
      </w:pPr>
      <w:r>
        <w:t xml:space="preserve">DİKKAT: Staj başvurunuzun tamamlanabilmesi için iki belgeyi de (staj başvuru formu ve </w:t>
      </w:r>
      <w:proofErr w:type="spellStart"/>
      <w:r>
        <w:t>müstehaklık</w:t>
      </w:r>
      <w:proofErr w:type="spellEnd"/>
      <w:r>
        <w:t xml:space="preserve"> belgesi) sisteme yüklemeniz gerekmektedir.</w:t>
      </w:r>
    </w:p>
    <w:p w14:paraId="7FAD979B" w14:textId="77777777" w:rsidR="0013320F" w:rsidRDefault="0013320F" w:rsidP="00B861B2">
      <w:pPr>
        <w:spacing w:before="240" w:line="276" w:lineRule="auto"/>
      </w:pPr>
    </w:p>
    <w:p w14:paraId="1ABD3DF3" w14:textId="4FFCE7AF" w:rsidR="0013320F" w:rsidRDefault="00B869B8" w:rsidP="00B861B2">
      <w:pPr>
        <w:spacing w:before="240" w:line="276" w:lineRule="auto"/>
      </w:pPr>
      <w:r>
        <w:t xml:space="preserve">4-Yüklediğiniz belgeyi stajdan sorumlu hocanız onaylayacak ve okulumuzun sigorta birimi sizi sigortalayacak. </w:t>
      </w:r>
    </w:p>
    <w:p w14:paraId="66691994" w14:textId="34FCD8EF" w:rsidR="00B869B8" w:rsidRDefault="00B869B8" w:rsidP="00B861B2">
      <w:pPr>
        <w:spacing w:before="240" w:line="276" w:lineRule="auto"/>
      </w:pPr>
      <w:r>
        <w:t>5-Stajınızı eksiksiz olarak yapınız. Staj defterinizi staj süresince günlük olarak hazırlayınız. Burada gördüğünüz uygulamaları tüm ayrıntıları ile anlatınız ve fotoğraflayınız.</w:t>
      </w:r>
      <w:r w:rsidR="00D40158">
        <w:t xml:space="preserve"> </w:t>
      </w:r>
      <w:r w:rsidR="00D40158">
        <w:t xml:space="preserve">Stajınızın başarılı sayılabilmesi için nasıl defter hazırlamanız gerektiği ile ilgili daha </w:t>
      </w:r>
      <w:proofErr w:type="spellStart"/>
      <w:r w:rsidR="00D40158">
        <w:t>Teamste</w:t>
      </w:r>
      <w:proofErr w:type="spellEnd"/>
      <w:r w:rsidR="00D40158">
        <w:t xml:space="preserve"> paylaşılan örnek staj defterlerini okuyunuz.</w:t>
      </w:r>
    </w:p>
    <w:p w14:paraId="2FFD2426" w14:textId="77777777" w:rsidR="0013320F" w:rsidRDefault="0013320F" w:rsidP="00B861B2">
      <w:pPr>
        <w:spacing w:before="240" w:line="276" w:lineRule="auto"/>
      </w:pPr>
    </w:p>
    <w:p w14:paraId="24024009" w14:textId="0BEF9386" w:rsidR="00A70166" w:rsidRDefault="00A70166" w:rsidP="00B861B2">
      <w:pPr>
        <w:spacing w:before="240" w:line="276" w:lineRule="auto"/>
      </w:pPr>
      <w:r>
        <w:t>6-De</w:t>
      </w:r>
      <w:r w:rsidR="00C23309">
        <w:t>f</w:t>
      </w:r>
      <w:r>
        <w:t>terinizi hazırladıktan sonra s</w:t>
      </w:r>
      <w:r>
        <w:t xml:space="preserve">taj yaptığınız kurumdaki sorumlu kişiye göstererek </w:t>
      </w:r>
      <w:r>
        <w:t xml:space="preserve">sözlü onayını alınız. </w:t>
      </w:r>
      <w:r>
        <w:t xml:space="preserve">Bu kişinin sizin defterinizi incelemesi ve sözlü onayını almanız önemli, çünkü </w:t>
      </w:r>
      <w:r>
        <w:t xml:space="preserve">adım 8’de </w:t>
      </w:r>
      <w:r>
        <w:t>yapılacak olan ankette sizin defterinizle ilgili onay soruları olacak.</w:t>
      </w:r>
    </w:p>
    <w:p w14:paraId="1D4EE22C" w14:textId="77777777" w:rsidR="0013320F" w:rsidRDefault="0013320F" w:rsidP="00B861B2">
      <w:pPr>
        <w:spacing w:before="240" w:line="276" w:lineRule="auto"/>
      </w:pPr>
    </w:p>
    <w:p w14:paraId="64B71456" w14:textId="34510C33" w:rsidR="004B4135" w:rsidRDefault="00A70166" w:rsidP="00B861B2">
      <w:pPr>
        <w:spacing w:before="240" w:line="276" w:lineRule="auto"/>
      </w:pPr>
      <w:r>
        <w:t>7</w:t>
      </w:r>
      <w:r w:rsidR="004B4135">
        <w:t xml:space="preserve">-Stajınızın bitişini takip eden eğitim-öğretim yılı başındaki ders seçiminde </w:t>
      </w:r>
      <w:r>
        <w:t>tamamladığınız</w:t>
      </w:r>
      <w:r w:rsidR="004B4135">
        <w:t xml:space="preserve"> stajı </w:t>
      </w:r>
      <w:proofErr w:type="spellStart"/>
      <w:r w:rsidR="004B4135">
        <w:t>ubys</w:t>
      </w:r>
      <w:proofErr w:type="spellEnd"/>
      <w:r w:rsidR="004B4135">
        <w:t xml:space="preserve"> öğrenci bilgi sistemi üzerinden ders olarak alınız. </w:t>
      </w:r>
    </w:p>
    <w:p w14:paraId="3AD71027" w14:textId="77777777" w:rsidR="0013320F" w:rsidRDefault="0013320F" w:rsidP="00B861B2">
      <w:pPr>
        <w:spacing w:before="240" w:line="276" w:lineRule="auto"/>
      </w:pPr>
    </w:p>
    <w:p w14:paraId="52E0E0F6" w14:textId="5D56DDFE" w:rsidR="00B869B8" w:rsidRDefault="00A70166" w:rsidP="00B861B2">
      <w:pPr>
        <w:pStyle w:val="ListeParagraf"/>
        <w:spacing w:before="240" w:after="160" w:line="276" w:lineRule="auto"/>
        <w:ind w:left="0"/>
        <w:jc w:val="both"/>
      </w:pPr>
      <w:r>
        <w:t>8</w:t>
      </w:r>
      <w:r w:rsidR="00B869B8">
        <w:t>- Hazırladığınız staj defterinizi</w:t>
      </w:r>
      <w:r w:rsidR="0013320F">
        <w:t xml:space="preserve"> (staj raporunuzu)</w:t>
      </w:r>
      <w:r w:rsidR="004B4135">
        <w:t xml:space="preserve"> staj yaptığınız tarihten sonraki eğitim-öğretim dönemi içerisindeki ekle bırak haftasının son gününe kadar</w:t>
      </w:r>
      <w:r w:rsidR="00B869B8">
        <w:t xml:space="preserve"> sisteme yükleyiniz.</w:t>
      </w:r>
      <w:r w:rsidR="004B4135">
        <w:t xml:space="preserve"> Sistem bu tarihten sonra kapanacaktır. Tarihi kaçırmayınız.</w:t>
      </w:r>
      <w:r w:rsidR="0013320F">
        <w:t xml:space="preserve"> </w:t>
      </w:r>
      <w:r w:rsidR="0013320F">
        <w:t xml:space="preserve">Sisteme yüklerken ‘Firma Yetkili Kişilere Mail Gönder’ işlemlerini yaptığınızda ekranınızda çıkan ‘Giriş </w:t>
      </w:r>
      <w:proofErr w:type="spellStart"/>
      <w:r w:rsidR="0013320F">
        <w:t>Kodu’nu</w:t>
      </w:r>
      <w:proofErr w:type="spellEnd"/>
      <w:r w:rsidR="0013320F">
        <w:t xml:space="preserve"> not almalısınız.</w:t>
      </w:r>
    </w:p>
    <w:p w14:paraId="1416AAF8" w14:textId="77777777" w:rsidR="0013320F" w:rsidRDefault="0013320F" w:rsidP="00B861B2">
      <w:pPr>
        <w:spacing w:before="240" w:line="276" w:lineRule="auto"/>
      </w:pPr>
    </w:p>
    <w:p w14:paraId="387FBB32" w14:textId="1F5A0051" w:rsidR="0013320F" w:rsidRDefault="00A70166" w:rsidP="00B861B2">
      <w:pPr>
        <w:pStyle w:val="ListeParagraf"/>
        <w:spacing w:before="240" w:after="160" w:line="276" w:lineRule="auto"/>
        <w:ind w:left="0"/>
        <w:jc w:val="both"/>
      </w:pPr>
      <w:r>
        <w:t>9</w:t>
      </w:r>
      <w:r w:rsidR="00B869B8">
        <w:t>-</w:t>
      </w:r>
      <w:r>
        <w:t>Defterinizi sisteme yükledikten sonra, ş</w:t>
      </w:r>
      <w:r w:rsidR="00B869B8">
        <w:t xml:space="preserve">irket bünyesinde stajdan sorumlu mimar </w:t>
      </w:r>
      <w:r>
        <w:t xml:space="preserve">ya da </w:t>
      </w:r>
      <w:r w:rsidR="00B869B8">
        <w:t xml:space="preserve">mühendisin yaptığınız stajla ilgili bir anketi doldurması gerekmektedir. Bunu kendisine hatırlatınız. </w:t>
      </w:r>
      <w:r w:rsidR="0013320F">
        <w:t xml:space="preserve">Not aldığınız </w:t>
      </w:r>
      <w:r w:rsidR="0013320F">
        <w:t xml:space="preserve">Giriş </w:t>
      </w:r>
      <w:proofErr w:type="spellStart"/>
      <w:r w:rsidR="0013320F">
        <w:t>Kodu’nu</w:t>
      </w:r>
      <w:proofErr w:type="spellEnd"/>
      <w:r w:rsidR="0013320F">
        <w:t xml:space="preserve"> staj yeri yetkilisine iletiniz ve kendisine iletilen </w:t>
      </w:r>
      <w:proofErr w:type="gramStart"/>
      <w:r w:rsidR="0013320F">
        <w:t>e-mail</w:t>
      </w:r>
      <w:proofErr w:type="gramEnd"/>
      <w:r w:rsidR="0013320F">
        <w:t xml:space="preserve"> üzerinden stajınızı değerlendirmesi için yönlendiriniz. (Staj yeri yetkilisi stajınızı değerlendirmezse stajınız geçersiz sayılır).</w:t>
      </w:r>
    </w:p>
    <w:p w14:paraId="2D52D652" w14:textId="77777777" w:rsidR="0013320F" w:rsidRDefault="0013320F" w:rsidP="00B861B2">
      <w:pPr>
        <w:spacing w:before="240" w:line="276" w:lineRule="auto"/>
      </w:pPr>
    </w:p>
    <w:p w14:paraId="1F08FE3E" w14:textId="77777777" w:rsidR="0013320F" w:rsidRDefault="00A70166" w:rsidP="00B861B2">
      <w:pPr>
        <w:pStyle w:val="ListeParagraf"/>
        <w:spacing w:before="240" w:after="160" w:line="276" w:lineRule="auto"/>
        <w:ind w:left="0"/>
        <w:jc w:val="both"/>
      </w:pPr>
      <w:r>
        <w:lastRenderedPageBreak/>
        <w:t>10</w:t>
      </w:r>
      <w:r w:rsidR="00B869B8">
        <w:t xml:space="preserve">- </w:t>
      </w:r>
      <w:r w:rsidR="0013320F">
        <w:t>Staj yeri tarafından stajınız değerlendirildikten sonra ’Öğrenci Staj Değerlendirme Anketi’ni doldurunuz.</w:t>
      </w:r>
    </w:p>
    <w:p w14:paraId="12B77177" w14:textId="77777777" w:rsidR="0013320F" w:rsidRDefault="0013320F" w:rsidP="00B861B2">
      <w:pPr>
        <w:pStyle w:val="ListeParagraf"/>
        <w:spacing w:before="240" w:after="160" w:line="276" w:lineRule="auto"/>
        <w:ind w:left="0"/>
        <w:jc w:val="both"/>
      </w:pPr>
    </w:p>
    <w:p w14:paraId="6E1D6454" w14:textId="77777777" w:rsidR="0013320F" w:rsidRDefault="0013320F" w:rsidP="00B861B2">
      <w:pPr>
        <w:pStyle w:val="ListeParagraf"/>
        <w:spacing w:before="240" w:after="160" w:line="276" w:lineRule="auto"/>
        <w:ind w:left="0"/>
        <w:jc w:val="both"/>
      </w:pPr>
    </w:p>
    <w:p w14:paraId="56E7B9A9" w14:textId="244DE263" w:rsidR="00B869B8" w:rsidRDefault="0013320F" w:rsidP="00B861B2">
      <w:pPr>
        <w:pStyle w:val="ListeParagraf"/>
        <w:spacing w:before="240" w:after="160" w:line="276" w:lineRule="auto"/>
        <w:ind w:left="0"/>
        <w:jc w:val="both"/>
      </w:pPr>
      <w:r>
        <w:t>11-</w:t>
      </w:r>
      <w:r>
        <w:t xml:space="preserve">Anket doldurma işleminiz tamamlandıktan sonra Staj Raporunuzu sistem üzerinden staj koordinatörünüze göndermelisiniz. </w:t>
      </w:r>
    </w:p>
    <w:p w14:paraId="2ABCA8FB" w14:textId="77777777" w:rsidR="00B861B2" w:rsidRDefault="00B861B2" w:rsidP="00B861B2">
      <w:pPr>
        <w:pStyle w:val="ListeParagraf"/>
        <w:spacing w:before="240" w:after="160" w:line="276" w:lineRule="auto"/>
        <w:ind w:left="0"/>
        <w:jc w:val="both"/>
      </w:pPr>
    </w:p>
    <w:p w14:paraId="7D0504AA" w14:textId="7F7AB63C" w:rsidR="00B869B8" w:rsidRDefault="00B869B8" w:rsidP="00B861B2">
      <w:pPr>
        <w:spacing w:before="240" w:line="276" w:lineRule="auto"/>
      </w:pPr>
      <w:r>
        <w:t>1</w:t>
      </w:r>
      <w:r w:rsidR="0013320F">
        <w:t>2</w:t>
      </w:r>
      <w:r w:rsidR="00A70166">
        <w:t>-</w:t>
      </w:r>
      <w:r>
        <w:t xml:space="preserve"> </w:t>
      </w:r>
      <w:r w:rsidR="00A70166">
        <w:t>S</w:t>
      </w:r>
      <w:r>
        <w:t>taj değerlendirmeniz</w:t>
      </w:r>
      <w:r>
        <w:t xml:space="preserve"> stajdan sorumlu öğretim elemanları tarafından</w:t>
      </w:r>
      <w:r>
        <w:t xml:space="preserve"> yapılacak </w:t>
      </w:r>
      <w:r>
        <w:t xml:space="preserve">olup </w:t>
      </w:r>
      <w:r>
        <w:t>dönem sonunda staj notunuzu öğreneceksiniz</w:t>
      </w:r>
      <w:r>
        <w:t>.</w:t>
      </w:r>
    </w:p>
    <w:bookmarkEnd w:id="0"/>
    <w:p w14:paraId="2BEE9D34" w14:textId="77777777" w:rsidR="00C23309" w:rsidRDefault="00C23309" w:rsidP="00B861B2">
      <w:pPr>
        <w:spacing w:before="240" w:line="276" w:lineRule="auto"/>
      </w:pPr>
    </w:p>
    <w:p w14:paraId="4CDF2863" w14:textId="4AE068B5" w:rsidR="00A60DD8" w:rsidRDefault="00C23309" w:rsidP="00B861B2">
      <w:pPr>
        <w:spacing w:before="240" w:line="276" w:lineRule="auto"/>
      </w:pPr>
      <w:r w:rsidRPr="005965C6">
        <w:rPr>
          <w:b/>
          <w:bCs/>
        </w:rPr>
        <w:t>NOT:</w:t>
      </w:r>
      <w:r>
        <w:t xml:space="preserve"> </w:t>
      </w:r>
      <w:r w:rsidR="00A60DD8">
        <w:t>15 günü kaba inşaat-15 günü ince inşaatı içermelidir. Bu staj kaba ve ince olarak iki ayrı şirkette yapılacağı gibi tek bir şirkette de yapılabilir.</w:t>
      </w:r>
    </w:p>
    <w:p w14:paraId="02A25AA5" w14:textId="77777777" w:rsidR="00A60DD8" w:rsidRDefault="00A60DD8" w:rsidP="00B861B2">
      <w:pPr>
        <w:spacing w:before="240" w:line="276" w:lineRule="auto"/>
      </w:pPr>
    </w:p>
    <w:p w14:paraId="48BF2498" w14:textId="281D2F0A" w:rsidR="00C23309" w:rsidRDefault="00C23309" w:rsidP="00B861B2">
      <w:pPr>
        <w:spacing w:before="240" w:line="276" w:lineRule="auto"/>
      </w:pPr>
      <w:r>
        <w:t xml:space="preserve">Şantiye stajı için staj süreciniz eğer 15 ince-15 kaba inşaat olarak ayrılıyorsa, bu defterleriniz artık ayrı ayrı hazırlanacak, ayrı ayrı sisteme yüklenecek ve yukarıdaki bahsedilen anket süreçleri her iki şirket için de yapılacaktır. Fakat ders seçiminde </w:t>
      </w:r>
      <w:proofErr w:type="spellStart"/>
      <w:r>
        <w:t>ubys’den</w:t>
      </w:r>
      <w:proofErr w:type="spellEnd"/>
      <w:r>
        <w:t xml:space="preserve"> staj dersinizi 30 iş günü tamamlandıktan sonra seçeceksiniz. </w:t>
      </w:r>
      <w:r w:rsidR="005965C6">
        <w:t>Başarılı/başarısız notunuz 30 günü tamamlayıp, dersi seçtikten sonra belirlenecektir.</w:t>
      </w:r>
    </w:p>
    <w:p w14:paraId="58620CE0" w14:textId="77777777" w:rsidR="00457331" w:rsidRDefault="00457331" w:rsidP="00B861B2">
      <w:pPr>
        <w:spacing w:before="240" w:line="276" w:lineRule="auto"/>
      </w:pPr>
    </w:p>
    <w:p w14:paraId="51D27D09" w14:textId="3D33671A" w:rsidR="00457331" w:rsidRDefault="00457331" w:rsidP="00457331">
      <w:pPr>
        <w:jc w:val="both"/>
        <w:rPr>
          <w:sz w:val="22"/>
          <w:szCs w:val="22"/>
        </w:rPr>
      </w:pPr>
      <w:r w:rsidRPr="002827A7">
        <w:rPr>
          <w:sz w:val="22"/>
          <w:szCs w:val="22"/>
          <w:highlight w:val="yellow"/>
        </w:rPr>
        <w:t xml:space="preserve">Not: </w:t>
      </w:r>
      <w:r>
        <w:rPr>
          <w:sz w:val="22"/>
          <w:szCs w:val="22"/>
          <w:highlight w:val="yellow"/>
        </w:rPr>
        <w:t>Staj sistemi ya da s</w:t>
      </w:r>
      <w:r w:rsidRPr="00733854">
        <w:rPr>
          <w:sz w:val="22"/>
          <w:szCs w:val="22"/>
          <w:highlight w:val="yellow"/>
        </w:rPr>
        <w:t>igorta ile ilgili her türlü sorunuzu E blokta B</w:t>
      </w:r>
      <w:r>
        <w:rPr>
          <w:sz w:val="22"/>
          <w:szCs w:val="22"/>
          <w:highlight w:val="yellow"/>
        </w:rPr>
        <w:t xml:space="preserve">06 </w:t>
      </w:r>
      <w:proofErr w:type="spellStart"/>
      <w:r>
        <w:rPr>
          <w:sz w:val="22"/>
          <w:szCs w:val="22"/>
          <w:highlight w:val="yellow"/>
        </w:rPr>
        <w:t>nolu</w:t>
      </w:r>
      <w:proofErr w:type="spellEnd"/>
      <w:r>
        <w:rPr>
          <w:sz w:val="22"/>
          <w:szCs w:val="22"/>
          <w:highlight w:val="yellow"/>
        </w:rPr>
        <w:t xml:space="preserve"> odada bulunan </w:t>
      </w:r>
      <w:r w:rsidRPr="00EC1E55">
        <w:rPr>
          <w:b/>
          <w:sz w:val="22"/>
          <w:szCs w:val="22"/>
          <w:highlight w:val="yellow"/>
          <w:u w:val="single"/>
        </w:rPr>
        <w:t>Ayşegül Kaya Bozdemir’e</w:t>
      </w:r>
      <w:r w:rsidRPr="008E02EB">
        <w:rPr>
          <w:b/>
          <w:sz w:val="22"/>
          <w:szCs w:val="22"/>
          <w:highlight w:val="yellow"/>
          <w:u w:val="single"/>
        </w:rPr>
        <w:t xml:space="preserve"> 0232 7507018</w:t>
      </w:r>
      <w:r>
        <w:rPr>
          <w:sz w:val="22"/>
          <w:szCs w:val="22"/>
          <w:highlight w:val="yellow"/>
        </w:rPr>
        <w:t xml:space="preserve"> telefon numaras</w:t>
      </w:r>
      <w:r w:rsidRPr="00733854">
        <w:rPr>
          <w:sz w:val="22"/>
          <w:szCs w:val="22"/>
          <w:highlight w:val="yellow"/>
        </w:rPr>
        <w:t>ından arayarak sorabilirsiniz.</w:t>
      </w:r>
    </w:p>
    <w:p w14:paraId="7778B2D7" w14:textId="77777777" w:rsidR="00457331" w:rsidRDefault="00457331" w:rsidP="00457331">
      <w:pPr>
        <w:jc w:val="both"/>
        <w:rPr>
          <w:sz w:val="22"/>
          <w:szCs w:val="22"/>
        </w:rPr>
      </w:pPr>
    </w:p>
    <w:p w14:paraId="01435435" w14:textId="77777777" w:rsidR="00457331" w:rsidRDefault="00457331" w:rsidP="00457331">
      <w:pPr>
        <w:jc w:val="both"/>
        <w:rPr>
          <w:sz w:val="22"/>
          <w:szCs w:val="22"/>
        </w:rPr>
      </w:pPr>
    </w:p>
    <w:p w14:paraId="693FF438" w14:textId="77777777" w:rsidR="00457331" w:rsidRDefault="00457331" w:rsidP="00457331">
      <w:pPr>
        <w:jc w:val="both"/>
        <w:rPr>
          <w:sz w:val="22"/>
          <w:szCs w:val="22"/>
        </w:rPr>
      </w:pPr>
    </w:p>
    <w:sectPr w:rsidR="00457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A2A9A"/>
    <w:multiLevelType w:val="hybridMultilevel"/>
    <w:tmpl w:val="36C479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E7A2D37"/>
    <w:multiLevelType w:val="hybridMultilevel"/>
    <w:tmpl w:val="88E89A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6AE788F"/>
    <w:multiLevelType w:val="hybridMultilevel"/>
    <w:tmpl w:val="A1944032"/>
    <w:lvl w:ilvl="0" w:tplc="98904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C1D8F"/>
    <w:multiLevelType w:val="hybridMultilevel"/>
    <w:tmpl w:val="5058CCB6"/>
    <w:lvl w:ilvl="0" w:tplc="014ABA2E">
      <w:start w:val="1"/>
      <w:numFmt w:val="decimal"/>
      <w:lvlText w:val="%1-"/>
      <w:lvlJc w:val="left"/>
      <w:pPr>
        <w:tabs>
          <w:tab w:val="num" w:pos="720"/>
        </w:tabs>
        <w:ind w:left="720" w:hanging="360"/>
      </w:pPr>
      <w:rPr>
        <w:rFonts w:hint="default"/>
        <w:b/>
        <w:color w:val="FF000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AC0D91"/>
    <w:multiLevelType w:val="hybridMultilevel"/>
    <w:tmpl w:val="479CB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1F3666B"/>
    <w:multiLevelType w:val="hybridMultilevel"/>
    <w:tmpl w:val="C50AB1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7253845">
    <w:abstractNumId w:val="2"/>
  </w:num>
  <w:num w:numId="2" w16cid:durableId="1885099142">
    <w:abstractNumId w:val="3"/>
  </w:num>
  <w:num w:numId="3" w16cid:durableId="1836801127">
    <w:abstractNumId w:val="1"/>
  </w:num>
  <w:num w:numId="4" w16cid:durableId="337469212">
    <w:abstractNumId w:val="0"/>
  </w:num>
  <w:num w:numId="5" w16cid:durableId="1694308691">
    <w:abstractNumId w:val="5"/>
  </w:num>
  <w:num w:numId="6" w16cid:durableId="1493445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9B8"/>
    <w:rsid w:val="000A4D08"/>
    <w:rsid w:val="0013320F"/>
    <w:rsid w:val="001758D6"/>
    <w:rsid w:val="001E4244"/>
    <w:rsid w:val="003757BC"/>
    <w:rsid w:val="003B52D2"/>
    <w:rsid w:val="00457331"/>
    <w:rsid w:val="004B4135"/>
    <w:rsid w:val="004C5699"/>
    <w:rsid w:val="004E1C7D"/>
    <w:rsid w:val="00552BB2"/>
    <w:rsid w:val="005560DF"/>
    <w:rsid w:val="005965C6"/>
    <w:rsid w:val="006F6456"/>
    <w:rsid w:val="007825F6"/>
    <w:rsid w:val="00A01243"/>
    <w:rsid w:val="00A60DD8"/>
    <w:rsid w:val="00A70166"/>
    <w:rsid w:val="00B35A2E"/>
    <w:rsid w:val="00B861B2"/>
    <w:rsid w:val="00B869B8"/>
    <w:rsid w:val="00C13531"/>
    <w:rsid w:val="00C23309"/>
    <w:rsid w:val="00D40158"/>
    <w:rsid w:val="00D9318A"/>
    <w:rsid w:val="00FE4C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A1833D8"/>
  <w15:chartTrackingRefBased/>
  <w15:docId w15:val="{A9D69E80-ACC8-EE49-8C9C-3670C196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86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86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869B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869B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869B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869B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869B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869B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869B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869B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869B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869B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869B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869B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869B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869B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869B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869B8"/>
    <w:rPr>
      <w:rFonts w:eastAsiaTheme="majorEastAsia" w:cstheme="majorBidi"/>
      <w:color w:val="272727" w:themeColor="text1" w:themeTint="D8"/>
    </w:rPr>
  </w:style>
  <w:style w:type="paragraph" w:styleId="KonuBal">
    <w:name w:val="Title"/>
    <w:basedOn w:val="Normal"/>
    <w:next w:val="Normal"/>
    <w:link w:val="KonuBalChar"/>
    <w:uiPriority w:val="10"/>
    <w:qFormat/>
    <w:rsid w:val="00B869B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869B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869B8"/>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869B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869B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B869B8"/>
    <w:rPr>
      <w:i/>
      <w:iCs/>
      <w:color w:val="404040" w:themeColor="text1" w:themeTint="BF"/>
    </w:rPr>
  </w:style>
  <w:style w:type="paragraph" w:styleId="ListeParagraf">
    <w:name w:val="List Paragraph"/>
    <w:basedOn w:val="Normal"/>
    <w:uiPriority w:val="34"/>
    <w:qFormat/>
    <w:rsid w:val="00B869B8"/>
    <w:pPr>
      <w:ind w:left="720"/>
      <w:contextualSpacing/>
    </w:pPr>
  </w:style>
  <w:style w:type="character" w:styleId="GlVurgulama">
    <w:name w:val="Intense Emphasis"/>
    <w:basedOn w:val="VarsaylanParagrafYazTipi"/>
    <w:uiPriority w:val="21"/>
    <w:qFormat/>
    <w:rsid w:val="00B869B8"/>
    <w:rPr>
      <w:i/>
      <w:iCs/>
      <w:color w:val="0F4761" w:themeColor="accent1" w:themeShade="BF"/>
    </w:rPr>
  </w:style>
  <w:style w:type="paragraph" w:styleId="GlAlnt">
    <w:name w:val="Intense Quote"/>
    <w:basedOn w:val="Normal"/>
    <w:next w:val="Normal"/>
    <w:link w:val="GlAlntChar"/>
    <w:uiPriority w:val="30"/>
    <w:qFormat/>
    <w:rsid w:val="00B86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869B8"/>
    <w:rPr>
      <w:i/>
      <w:iCs/>
      <w:color w:val="0F4761" w:themeColor="accent1" w:themeShade="BF"/>
    </w:rPr>
  </w:style>
  <w:style w:type="character" w:styleId="GlBavuru">
    <w:name w:val="Intense Reference"/>
    <w:basedOn w:val="VarsaylanParagrafYazTipi"/>
    <w:uiPriority w:val="32"/>
    <w:qFormat/>
    <w:rsid w:val="00B869B8"/>
    <w:rPr>
      <w:b/>
      <w:bCs/>
      <w:smallCaps/>
      <w:color w:val="0F4761" w:themeColor="accent1" w:themeShade="BF"/>
      <w:spacing w:val="5"/>
    </w:rPr>
  </w:style>
  <w:style w:type="character" w:styleId="Kpr">
    <w:name w:val="Hyperlink"/>
    <w:basedOn w:val="VarsaylanParagrafYazTipi"/>
    <w:uiPriority w:val="99"/>
    <w:unhideWhenUsed/>
    <w:rsid w:val="00A60DD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B2AC6FAA2282E7408993A5B2503AD941" ma:contentTypeVersion="7" ma:contentTypeDescription="Yeni belge oluşturun." ma:contentTypeScope="" ma:versionID="6a7b909ee53363e41402b936b16c369d">
  <xsd:schema xmlns:xsd="http://www.w3.org/2001/XMLSchema" xmlns:xs="http://www.w3.org/2001/XMLSchema" xmlns:p="http://schemas.microsoft.com/office/2006/metadata/properties" xmlns:ns2="5d060ad7-2a1e-4f19-914b-1af1f6f3ab7e" targetNamespace="http://schemas.microsoft.com/office/2006/metadata/properties" ma:root="true" ma:fieldsID="3efe30a409c431bed4386cedc40629b8" ns2:_="">
    <xsd:import namespace="5d060ad7-2a1e-4f19-914b-1af1f6f3ab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60ad7-2a1e-4f19-914b-1af1f6f3a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217BE-C185-4F0F-A5D6-41B0DA1557D3}"/>
</file>

<file path=customXml/itemProps2.xml><?xml version="1.0" encoding="utf-8"?>
<ds:datastoreItem xmlns:ds="http://schemas.openxmlformats.org/officeDocument/2006/customXml" ds:itemID="{5DAEBF8C-6C81-476D-A2A4-3FC014BA526D}"/>
</file>

<file path=customXml/itemProps3.xml><?xml version="1.0" encoding="utf-8"?>
<ds:datastoreItem xmlns:ds="http://schemas.openxmlformats.org/officeDocument/2006/customXml" ds:itemID="{6519DB19-407C-4F71-BA07-F84253F6FC4F}"/>
</file>

<file path=docProps/app.xml><?xml version="1.0" encoding="utf-8"?>
<Properties xmlns="http://schemas.openxmlformats.org/officeDocument/2006/extended-properties" xmlns:vt="http://schemas.openxmlformats.org/officeDocument/2006/docPropsVTypes">
  <Template>Normal.dotm</Template>
  <TotalTime>7</TotalTime>
  <Pages>3</Pages>
  <Words>768</Words>
  <Characters>4383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YELİZ KESKİN</dc:creator>
  <cp:keywords/>
  <dc:description/>
  <cp:lastModifiedBy>YELİZ KESKİN</cp:lastModifiedBy>
  <cp:revision>4</cp:revision>
  <cp:lastPrinted>2026-06-04T13:18:00Z</cp:lastPrinted>
  <dcterms:created xsi:type="dcterms:W3CDTF">2026-06-04T13:18:00Z</dcterms:created>
  <dcterms:modified xsi:type="dcterms:W3CDTF">2026-06-04T13:32:00Z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0x010100B2AC6FAA2282E7408993A5B2503AD941</vt:lpwstr>
  </property>
</Properties>
</file>